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3">
      <w:pPr>
        <w:spacing w:line="252.00000000000003" w:lineRule="auto"/>
        <w:jc w:val="center"/>
        <w:rPr>
          <w:sz w:val="38"/>
          <w:szCs w:val="38"/>
        </w:rPr>
      </w:pPr>
      <w:r w:rsidDel="00000000" w:rsidR="00000000" w:rsidRPr="00000000">
        <w:rPr>
          <w:sz w:val="38"/>
          <w:szCs w:val="38"/>
          <w:rtl w:val="0"/>
        </w:rPr>
        <w:t xml:space="preserve">Rookie Division Baseball</w:t>
      </w:r>
    </w:p>
    <w:p w:rsidR="00000000" w:rsidDel="00000000" w:rsidP="00000000" w:rsidRDefault="00000000" w:rsidRPr="00000000" w14:paraId="00000004">
      <w:pPr>
        <w:spacing w:line="252.00000000000003" w:lineRule="auto"/>
        <w:jc w:val="center"/>
        <w:rPr>
          <w:sz w:val="38"/>
          <w:szCs w:val="38"/>
        </w:rPr>
      </w:pPr>
      <w:r w:rsidDel="00000000" w:rsidR="00000000" w:rsidRPr="00000000">
        <w:rPr>
          <w:rtl w:val="0"/>
        </w:rPr>
      </w:r>
    </w:p>
    <w:tbl>
      <w:tblPr>
        <w:tblStyle w:val="Table1"/>
        <w:tblW w:w="9585.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7965"/>
        <w:tblGridChange w:id="0">
          <w:tblGrid>
            <w:gridCol w:w="1620"/>
            <w:gridCol w:w="7965"/>
          </w:tblGrid>
        </w:tblGridChange>
      </w:tblGrid>
      <w:tr>
        <w:trPr>
          <w:cantSplit w:val="0"/>
          <w:trHeight w:val="230" w:hRule="atLeast"/>
          <w:tblHeader w:val="0"/>
        </w:trPr>
        <w:tc>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639" w:right="2636" w:firstLine="0"/>
              <w:jc w:val="center"/>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Rookie Division</w:t>
            </w:r>
          </w:p>
        </w:tc>
      </w:tr>
      <w:tr>
        <w:trPr>
          <w:cantSplit w:val="0"/>
          <w:trHeight w:val="1800" w:hRule="atLeast"/>
          <w:tblHeader w:val="0"/>
        </w:trPr>
        <w:tc>
          <w:tcPr>
            <w:shd w:fill="d9d9d9" w:val="clear"/>
          </w:tcPr>
          <w:p w:rsidR="00000000" w:rsidDel="00000000" w:rsidP="00000000" w:rsidRDefault="00000000" w:rsidRPr="00000000" w14:paraId="00000007">
            <w:pPr>
              <w:rPr>
                <w:b w:val="1"/>
                <w:bCs w:val="1"/>
                <w:vertAlign w:val="baseline"/>
              </w:rPr>
            </w:pPr>
            <w:r w:rsidDel="00000000" w:rsidR="00000000" w:rsidRPr="00000000">
              <w:rPr>
                <w:b w:val="1"/>
                <w:bCs w:val="1"/>
                <w:vertAlign w:val="baseline"/>
                <w:rtl w:val="0"/>
              </w:rPr>
              <w:t xml:space="preserve">1. Games</w:t>
            </w:r>
          </w:p>
        </w:tc>
        <w:tc>
          <w:tcPr/>
          <w:p w:rsidR="00000000" w:rsidDel="00000000" w:rsidP="00000000" w:rsidRDefault="00000000" w:rsidRPr="00000000" w14:paraId="0000000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3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Four full innings constitute a legal game.</w:t>
            </w:r>
          </w:p>
          <w:p w:rsidR="00000000" w:rsidDel="00000000" w:rsidP="00000000" w:rsidRDefault="00000000" w:rsidRPr="00000000" w14:paraId="0000000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50"/>
                <w:tab w:val="left" w:leader="none" w:pos="451"/>
              </w:tabs>
              <w:spacing w:after="0" w:before="0" w:line="240" w:lineRule="auto"/>
              <w:ind w:left="467" w:right="174"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Ten run rule is in effect</w:t>
            </w:r>
            <w:r w:rsidDel="00000000" w:rsidR="00000000" w:rsidRPr="00000000">
              <w:rPr>
                <w:b w:val="1"/>
                <w:bCs w:val="1"/>
                <w:i w:val="0"/>
                <w:iCs w:val="0"/>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If after the fourth or fifth inning (mid fourth or mid-fifth if the home team is ahead), one team has a lead of ten runs or more, the game is over.</w:t>
            </w:r>
          </w:p>
          <w:p w:rsidR="00000000" w:rsidDel="00000000" w:rsidP="00000000" w:rsidRDefault="00000000" w:rsidRPr="00000000" w14:paraId="000000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50"/>
                <w:tab w:val="left" w:leader="none" w:pos="451"/>
              </w:tabs>
              <w:spacing w:after="0" w:before="0" w:line="240" w:lineRule="auto"/>
              <w:ind w:left="467" w:right="52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Regular season games are to be used to grow the game and develop the players’ skill levels.</w:t>
            </w:r>
          </w:p>
          <w:p w:rsidR="00000000" w:rsidDel="00000000" w:rsidP="00000000" w:rsidRDefault="00000000" w:rsidRPr="00000000" w14:paraId="000000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50"/>
                <w:tab w:val="left" w:leader="none" w:pos="451"/>
              </w:tabs>
              <w:spacing w:after="0" w:before="32" w:line="199" w:lineRule="auto"/>
              <w:ind w:left="467" w:right="22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Mound is set at 42 feet at start of season - moves to 44 feet on April 15   &amp;    </w:t>
            </w:r>
          </w:p>
          <w:p w:rsidR="00000000" w:rsidDel="00000000" w:rsidP="00000000" w:rsidRDefault="00000000" w:rsidRPr="00000000" w14:paraId="0000000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50"/>
                <w:tab w:val="left" w:leader="none" w:pos="451"/>
              </w:tabs>
              <w:spacing w:after="0" w:before="32" w:line="199" w:lineRule="auto"/>
              <w:ind w:left="467" w:right="22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46  feet  on  April  29 .</w:t>
            </w:r>
          </w:p>
        </w:tc>
      </w:tr>
      <w:tr>
        <w:trPr>
          <w:cantSplit w:val="0"/>
          <w:trHeight w:val="1605" w:hRule="atLeast"/>
          <w:tblHeader w:val="0"/>
        </w:trPr>
        <w:tc>
          <w:tcPr>
            <w:shd w:fill="d9d9d9" w:val="clear"/>
          </w:tcPr>
          <w:p w:rsidR="00000000" w:rsidDel="00000000" w:rsidP="00000000" w:rsidRDefault="00000000" w:rsidRPr="00000000" w14:paraId="0000000D">
            <w:pPr>
              <w:rPr>
                <w:b w:val="1"/>
                <w:bCs w:val="1"/>
                <w:vertAlign w:val="baseline"/>
              </w:rPr>
            </w:pPr>
            <w:r w:rsidDel="00000000" w:rsidR="00000000" w:rsidRPr="00000000">
              <w:rPr>
                <w:b w:val="1"/>
                <w:bCs w:val="1"/>
                <w:vertAlign w:val="baseline"/>
                <w:rtl w:val="0"/>
              </w:rPr>
              <w:t xml:space="preserve">2. Start Time</w:t>
            </w:r>
          </w:p>
        </w:tc>
        <w:tc>
          <w:tcPr/>
          <w:p w:rsidR="00000000" w:rsidDel="00000000" w:rsidP="00000000" w:rsidRDefault="00000000" w:rsidRPr="00000000" w14:paraId="000000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59"/>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shall start </w:t>
            </w:r>
            <w:r w:rsidDel="00000000" w:rsidR="00000000" w:rsidRPr="00000000">
              <w:rPr>
                <w:b w:val="1"/>
                <w:bCs w:val="1"/>
                <w:i w:val="1"/>
                <w:iCs w:val="1"/>
                <w:smallCaps w:val="0"/>
                <w:strike w:val="0"/>
                <w:color w:val="000000"/>
                <w:u w:val="single"/>
                <w:shd w:fill="auto" w:val="clear"/>
                <w:vertAlign w:val="baseline"/>
                <w:rtl w:val="0"/>
              </w:rPr>
              <w:t xml:space="preserve">immediately</w:t>
            </w:r>
            <w:r w:rsidDel="00000000" w:rsidR="00000000" w:rsidRPr="00000000">
              <w:rPr>
                <w:b w:val="1"/>
                <w:bCs w:val="1"/>
                <w:i w:val="1"/>
                <w:iCs w:val="1"/>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at scheduled game time.</w:t>
            </w:r>
          </w:p>
          <w:p w:rsidR="00000000" w:rsidDel="00000000" w:rsidP="00000000" w:rsidRDefault="00000000" w:rsidRPr="00000000" w14:paraId="0000000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any game is delayed due to a team issue, it will NOT affect the start time of the next game. (Example: if a team is late 10 min that time is deducted from the 1 hr. 50 mins time limit)</w:t>
            </w:r>
          </w:p>
          <w:p w:rsidR="00000000" w:rsidDel="00000000" w:rsidP="00000000" w:rsidRDefault="00000000" w:rsidRPr="00000000" w14:paraId="000000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304"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15 minutes will be allowed before a forfeit is called. Forfeits will not be replayed- (i.e.) If a team cannot field at least 8 players.</w:t>
            </w:r>
          </w:p>
        </w:tc>
      </w:tr>
      <w:tr>
        <w:trPr>
          <w:cantSplit w:val="0"/>
          <w:trHeight w:val="1883" w:hRule="atLeast"/>
          <w:tblHeader w:val="0"/>
        </w:trPr>
        <w:tc>
          <w:tcPr>
            <w:shd w:fill="d9d9d9" w:val="clear"/>
          </w:tcPr>
          <w:p w:rsidR="00000000" w:rsidDel="00000000" w:rsidP="00000000" w:rsidRDefault="00000000" w:rsidRPr="00000000" w14:paraId="00000011">
            <w:pPr>
              <w:rPr>
                <w:b w:val="1"/>
                <w:bCs w:val="1"/>
                <w:vertAlign w:val="baseline"/>
              </w:rPr>
            </w:pPr>
            <w:r w:rsidDel="00000000" w:rsidR="00000000" w:rsidRPr="00000000">
              <w:rPr>
                <w:b w:val="1"/>
                <w:bCs w:val="1"/>
                <w:vertAlign w:val="baseline"/>
                <w:rtl w:val="0"/>
              </w:rPr>
              <w:t xml:space="preserve">3. Time Limit</w:t>
            </w:r>
          </w:p>
        </w:tc>
        <w:tc>
          <w:tcPr/>
          <w:p w:rsidR="00000000" w:rsidDel="00000000" w:rsidP="00000000" w:rsidRDefault="00000000" w:rsidRPr="00000000" w14:paraId="000000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5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All games </w:t>
            </w:r>
            <w:r w:rsidDel="00000000" w:rsidR="00000000" w:rsidRPr="00000000">
              <w:rPr>
                <w:rtl w:val="0"/>
              </w:rPr>
              <w:t xml:space="preserve">have a 1 hour</w:t>
            </w:r>
            <w:r w:rsidDel="00000000" w:rsidR="00000000" w:rsidRPr="00000000">
              <w:rPr>
                <w:i w:val="0"/>
                <w:iCs w:val="0"/>
                <w:smallCaps w:val="0"/>
                <w:strike w:val="0"/>
                <w:color w:val="000000"/>
                <w:u w:val="none"/>
                <w:shd w:fill="auto" w:val="clear"/>
                <w:vertAlign w:val="baseline"/>
                <w:rtl w:val="0"/>
              </w:rPr>
              <w:t xml:space="preserve"> and 50-minute time limit from the scheduled start time.  No new inning after 1hr. 40mins.</w:t>
            </w:r>
          </w:p>
          <w:p w:rsidR="00000000" w:rsidDel="00000000" w:rsidP="00000000" w:rsidRDefault="00000000" w:rsidRPr="00000000" w14:paraId="000000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199" w:hanging="360"/>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 inning is not completed at the time limit, the score will revert back to the </w:t>
            </w:r>
            <w:r w:rsidDel="00000000" w:rsidR="00000000" w:rsidRPr="00000000">
              <w:rPr>
                <w:rtl w:val="0"/>
              </w:rPr>
              <w:t xml:space="preserve">previously</w:t>
            </w:r>
            <w:r w:rsidDel="00000000" w:rsidR="00000000" w:rsidRPr="00000000">
              <w:rPr>
                <w:i w:val="0"/>
                <w:iCs w:val="0"/>
                <w:smallCaps w:val="0"/>
                <w:strike w:val="0"/>
                <w:color w:val="000000"/>
                <w:u w:val="none"/>
                <w:shd w:fill="auto" w:val="clear"/>
                <w:vertAlign w:val="baseline"/>
                <w:rtl w:val="0"/>
              </w:rPr>
              <w:t xml:space="preserve"> completed inning, with one exception: if the Home team has taken the lead in the bottom half of an inning which is not completed at the time limit, the Home Team shall be the winner.</w:t>
            </w:r>
          </w:p>
          <w:p w:rsidR="00000000" w:rsidDel="00000000" w:rsidP="00000000" w:rsidRDefault="00000000" w:rsidRPr="00000000" w14:paraId="000000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7" w:right="199" w:hanging="360"/>
              <w:jc w:val="both"/>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One exception: weekend games where no game is scheduled for the next time slot an extension is allowed, but an inning must not start after 1 hr. 50 mins. </w:t>
            </w:r>
            <w:r w:rsidDel="00000000" w:rsidR="00000000" w:rsidRPr="00000000">
              <w:rPr>
                <w:b w:val="1"/>
                <w:bCs w:val="1"/>
                <w:i w:val="0"/>
                <w:iCs w:val="0"/>
                <w:smallCaps w:val="0"/>
                <w:strike w:val="0"/>
                <w:color w:val="000000"/>
                <w:u w:val="none"/>
                <w:shd w:fill="auto" w:val="clear"/>
                <w:vertAlign w:val="baseline"/>
                <w:rtl w:val="0"/>
              </w:rPr>
              <w:t xml:space="preserve">Both coaches and the umpire must agree at ground rules</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30"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 must cease at 10:00 PM without exception.</w:t>
            </w:r>
          </w:p>
        </w:tc>
      </w:tr>
      <w:tr>
        <w:trPr>
          <w:cantSplit w:val="0"/>
          <w:trHeight w:val="244" w:hRule="atLeast"/>
          <w:tblHeader w:val="0"/>
        </w:trPr>
        <w:tc>
          <w:tcPr>
            <w:shd w:fill="d9d9d9" w:val="clear"/>
          </w:tcPr>
          <w:p w:rsidR="00000000" w:rsidDel="00000000" w:rsidP="00000000" w:rsidRDefault="00000000" w:rsidRPr="00000000" w14:paraId="00000016">
            <w:pPr>
              <w:rPr>
                <w:b w:val="1"/>
                <w:bCs w:val="1"/>
                <w:vertAlign w:val="baseline"/>
              </w:rPr>
            </w:pPr>
            <w:r w:rsidDel="00000000" w:rsidR="00000000" w:rsidRPr="00000000">
              <w:rPr>
                <w:b w:val="1"/>
                <w:bCs w:val="1"/>
                <w:vertAlign w:val="baseline"/>
                <w:rtl w:val="0"/>
              </w:rPr>
              <w:t xml:space="preserve">4. Home Team</w:t>
            </w:r>
          </w:p>
        </w:tc>
        <w:tc>
          <w:tcPr/>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5"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first base side is the home team bench.</w:t>
            </w:r>
          </w:p>
        </w:tc>
      </w:tr>
      <w:tr>
        <w:trPr>
          <w:cantSplit w:val="0"/>
          <w:trHeight w:val="3077" w:hRule="atLeast"/>
          <w:tblHeader w:val="0"/>
        </w:trPr>
        <w:tc>
          <w:tcPr>
            <w:shd w:fill="d9d9d9" w:val="clear"/>
          </w:tcPr>
          <w:p w:rsidR="00000000" w:rsidDel="00000000" w:rsidP="00000000" w:rsidRDefault="00000000" w:rsidRPr="00000000" w14:paraId="00000018">
            <w:pPr>
              <w:rPr>
                <w:b w:val="1"/>
                <w:bCs w:val="1"/>
                <w:vertAlign w:val="baseline"/>
              </w:rPr>
            </w:pPr>
            <w:r w:rsidDel="00000000" w:rsidR="00000000" w:rsidRPr="00000000">
              <w:rPr>
                <w:b w:val="1"/>
                <w:bCs w:val="1"/>
                <w:vertAlign w:val="baseline"/>
                <w:rtl w:val="0"/>
              </w:rPr>
              <w:t xml:space="preserve">5. Coaching</w:t>
            </w:r>
          </w:p>
        </w:tc>
        <w:tc>
          <w:tcPr/>
          <w:p w:rsidR="00000000" w:rsidDel="00000000" w:rsidP="00000000" w:rsidRDefault="00000000" w:rsidRPr="00000000" w14:paraId="000000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84"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only four adult coaches: A manager, two base coaches, and a scorekeeper. These individuals are the only adults permitted in the dugout.</w:t>
            </w:r>
          </w:p>
          <w:p w:rsidR="00000000" w:rsidDel="00000000" w:rsidP="00000000" w:rsidRDefault="00000000" w:rsidRPr="00000000" w14:paraId="000000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99999999999997"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coaches will be permitted to warm-up pitchers.</w:t>
            </w:r>
          </w:p>
          <w:p w:rsidR="00000000" w:rsidDel="00000000" w:rsidP="00000000" w:rsidRDefault="00000000" w:rsidRPr="00000000" w14:paraId="000000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5"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base coaches may be used.</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3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two trips to the mound per inning for the manager or coach to confer with the pitcher and catcher only. A third trip in an inning requires a change of the pitcher. A fourth trip per pitcher in a game also requires a change of the pitcher.</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305"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During a game, coaches are not permitted to challenge any youth umpires calls or decisions.</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508"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Any umpire issues can be directed to the commissioner or board member at the field at the time.</w:t>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508"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one is permitted in the dugout or on the field without proper clearances.</w:t>
            </w:r>
            <w:r w:rsidDel="00000000" w:rsidR="00000000" w:rsidRPr="00000000">
              <w:rPr>
                <w:rtl w:val="0"/>
              </w:rPr>
            </w:r>
          </w:p>
        </w:tc>
      </w:tr>
      <w:tr>
        <w:trPr>
          <w:cantSplit w:val="0"/>
          <w:trHeight w:val="1149.8883056640623" w:hRule="atLeast"/>
          <w:tblHeader w:val="0"/>
        </w:trPr>
        <w:tc>
          <w:tcPr>
            <w:shd w:fill="d9d9d9" w:val="clear"/>
          </w:tcPr>
          <w:p w:rsidR="00000000" w:rsidDel="00000000" w:rsidP="00000000" w:rsidRDefault="00000000" w:rsidRPr="00000000" w14:paraId="00000020">
            <w:pPr>
              <w:rPr>
                <w:b w:val="1"/>
                <w:bCs w:val="1"/>
                <w:vertAlign w:val="baseline"/>
              </w:rPr>
            </w:pPr>
            <w:r w:rsidDel="00000000" w:rsidR="00000000" w:rsidRPr="00000000">
              <w:rPr>
                <w:b w:val="1"/>
                <w:bCs w:val="1"/>
                <w:vertAlign w:val="baseline"/>
                <w:rtl w:val="0"/>
              </w:rPr>
              <w:t xml:space="preserve">6. Scoring</w:t>
            </w:r>
          </w:p>
        </w:tc>
        <w:tc>
          <w:tcPr/>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home team will be responsible for keeping the official score and assign someone to </w:t>
            </w:r>
            <w:r w:rsidDel="00000000" w:rsidR="00000000" w:rsidRPr="00000000">
              <w:rPr>
                <w:rtl w:val="0"/>
              </w:rPr>
              <w:t xml:space="preserve">run the scoreboard</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67" w:right="96"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It is encouraged for teams to utilize the Game changer app. As well as an official book.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2" w:line="237" w:lineRule="auto"/>
              <w:ind w:left="0" w:right="148" w:firstLine="0"/>
              <w:jc w:val="left"/>
              <w:rPr>
                <w:i w:val="0"/>
                <w:iCs w:val="0"/>
                <w:smallCaps w:val="0"/>
                <w:strike w:val="0"/>
                <w:color w:val="000000"/>
                <w:u w:val="none"/>
                <w:shd w:fill="auto" w:val="clear"/>
                <w:vertAlign w:val="baseline"/>
              </w:rPr>
            </w:pPr>
            <w:r w:rsidDel="00000000" w:rsidR="00000000" w:rsidRPr="00000000">
              <w:rPr>
                <w:rtl w:val="0"/>
              </w:rPr>
            </w:r>
          </w:p>
        </w:tc>
      </w:tr>
      <w:tr>
        <w:trPr>
          <w:cantSplit w:val="0"/>
          <w:trHeight w:val="2817" w:hRule="atLeast"/>
          <w:tblHeader w:val="0"/>
        </w:trPr>
        <w:tc>
          <w:tcPr>
            <w:shd w:fill="d9d9d9" w:val="clear"/>
          </w:tcPr>
          <w:p w:rsidR="00000000" w:rsidDel="00000000" w:rsidP="00000000" w:rsidRDefault="00000000" w:rsidRPr="00000000" w14:paraId="00000024">
            <w:pPr>
              <w:rPr>
                <w:b w:val="1"/>
                <w:bCs w:val="1"/>
                <w:vertAlign w:val="baseline"/>
              </w:rPr>
            </w:pPr>
            <w:r w:rsidDel="00000000" w:rsidR="00000000" w:rsidRPr="00000000">
              <w:rPr>
                <w:b w:val="1"/>
                <w:bCs w:val="1"/>
                <w:vertAlign w:val="baseline"/>
                <w:rtl w:val="0"/>
              </w:rPr>
              <w:t xml:space="preserve">7. Batting/Hitting</w:t>
            </w:r>
          </w:p>
        </w:tc>
        <w:tc>
          <w:tcPr/>
          <w:p w:rsidR="00000000" w:rsidDel="00000000" w:rsidP="00000000" w:rsidRDefault="00000000" w:rsidRPr="00000000" w14:paraId="00000025">
            <w:pPr>
              <w:numPr>
                <w:ilvl w:val="0"/>
                <w:numId w:val="13"/>
              </w:numPr>
              <w:tabs>
                <w:tab w:val="left" w:leader="none" w:pos="467"/>
                <w:tab w:val="left" w:leader="none" w:pos="468"/>
              </w:tabs>
              <w:ind w:left="574" w:right="349" w:hanging="360"/>
              <w:rPr>
                <w:rFonts w:ascii="Calibri" w:cs="Calibri" w:eastAsia="Calibri" w:hAnsi="Calibri"/>
                <w:sz w:val="22"/>
                <w:szCs w:val="22"/>
              </w:rPr>
            </w:pPr>
            <w:r w:rsidDel="00000000" w:rsidR="00000000" w:rsidRPr="00000000">
              <w:rPr>
                <w:b w:val="1"/>
                <w:bCs w:val="1"/>
                <w:rtl w:val="0"/>
              </w:rPr>
              <w:t xml:space="preserve">All bats must be USA stamped.</w:t>
            </w:r>
          </w:p>
          <w:p w:rsidR="00000000" w:rsidDel="00000000" w:rsidP="00000000" w:rsidRDefault="00000000" w:rsidRPr="00000000" w14:paraId="000000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574" w:right="155"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Continuous batting </w:t>
            </w:r>
            <w:r w:rsidDel="00000000" w:rsidR="00000000" w:rsidRPr="00000000">
              <w:rPr>
                <w:i w:val="0"/>
                <w:iCs w:val="0"/>
                <w:smallCaps w:val="0"/>
                <w:strike w:val="0"/>
                <w:color w:val="000000"/>
                <w:u w:val="none"/>
                <w:shd w:fill="auto" w:val="clear"/>
                <w:vertAlign w:val="baseline"/>
                <w:rtl w:val="0"/>
              </w:rPr>
              <w:t xml:space="preserve">– All players will be placed in the batting lineup at the start of the game. Players arriving after the game has started will be added at the end of the batting order. If a player needs to leave early or is injured, his spot will be skipped with no penalty.</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s>
              <w:spacing w:after="0" w:before="0" w:line="240" w:lineRule="auto"/>
              <w:ind w:left="467" w:right="133"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 inning ends after </w:t>
            </w:r>
            <w:r w:rsidDel="00000000" w:rsidR="00000000" w:rsidRPr="00000000">
              <w:rPr>
                <w:rtl w:val="0"/>
              </w:rPr>
              <w:t xml:space="preserve">3 outs</w:t>
            </w:r>
            <w:r w:rsidDel="00000000" w:rsidR="00000000" w:rsidRPr="00000000">
              <w:rPr>
                <w:i w:val="0"/>
                <w:iCs w:val="0"/>
                <w:smallCaps w:val="0"/>
                <w:strike w:val="0"/>
                <w:color w:val="000000"/>
                <w:u w:val="none"/>
                <w:shd w:fill="auto" w:val="clear"/>
                <w:vertAlign w:val="baseline"/>
                <w:rtl w:val="0"/>
              </w:rPr>
              <w:t xml:space="preserve"> are recorded, a maximum of 4 runs have scored, or 10 batters.  If the last hit/play of the inning forces in the 4</w:t>
            </w:r>
            <w:r w:rsidDel="00000000" w:rsidR="00000000" w:rsidRPr="00000000">
              <w:rPr>
                <w:i w:val="0"/>
                <w:iCs w:val="0"/>
                <w:smallCaps w:val="0"/>
                <w:strike w:val="0"/>
                <w:color w:val="000000"/>
                <w:u w:val="none"/>
                <w:shd w:fill="auto" w:val="clear"/>
                <w:vertAlign w:val="superscript"/>
                <w:rtl w:val="0"/>
              </w:rPr>
              <w:t xml:space="preserve">th</w:t>
            </w:r>
            <w:r w:rsidDel="00000000" w:rsidR="00000000" w:rsidRPr="00000000">
              <w:rPr>
                <w:i w:val="0"/>
                <w:iCs w:val="0"/>
                <w:smallCaps w:val="0"/>
                <w:strike w:val="0"/>
                <w:color w:val="000000"/>
                <w:u w:val="none"/>
                <w:shd w:fill="auto" w:val="clear"/>
                <w:vertAlign w:val="baseline"/>
                <w:rtl w:val="0"/>
              </w:rPr>
              <w:t xml:space="preserve"> run is a ground rule double or home run, then the extra runs would be allowed to score if forced home.  Only exception will be the 6th inning when there is NO max run rule.  The inning ends when the 3</w:t>
            </w:r>
            <w:r w:rsidDel="00000000" w:rsidR="00000000" w:rsidRPr="00000000">
              <w:rPr>
                <w:i w:val="0"/>
                <w:iCs w:val="0"/>
                <w:smallCaps w:val="0"/>
                <w:strike w:val="0"/>
                <w:color w:val="000000"/>
                <w:u w:val="none"/>
                <w:shd w:fill="auto" w:val="clear"/>
                <w:vertAlign w:val="superscript"/>
                <w:rtl w:val="0"/>
              </w:rPr>
              <w:t xml:space="preserve">rd</w:t>
            </w:r>
            <w:r w:rsidDel="00000000" w:rsidR="00000000" w:rsidRPr="00000000">
              <w:rPr>
                <w:i w:val="0"/>
                <w:iCs w:val="0"/>
                <w:smallCaps w:val="0"/>
                <w:strike w:val="0"/>
                <w:color w:val="000000"/>
                <w:u w:val="none"/>
                <w:shd w:fill="auto" w:val="clear"/>
                <w:vertAlign w:val="baseline"/>
                <w:rtl w:val="0"/>
              </w:rPr>
              <w:t xml:space="preserve"> out is recorded, or the game winning run is scored.</w:t>
            </w:r>
          </w:p>
          <w:p w:rsidR="00000000" w:rsidDel="00000000" w:rsidP="00000000" w:rsidRDefault="00000000" w:rsidRPr="00000000" w14:paraId="000000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5" w:lineRule="auto"/>
              <w:ind w:left="574" w:right="0" w:hanging="360"/>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 deck batter permitted to have a bat in hand.</w:t>
            </w:r>
            <w:r w:rsidDel="00000000" w:rsidR="00000000" w:rsidRPr="00000000">
              <w:rPr>
                <w:rtl w:val="0"/>
              </w:rPr>
            </w:r>
          </w:p>
        </w:tc>
      </w:tr>
      <w:tr>
        <w:trPr>
          <w:cantSplit w:val="0"/>
          <w:trHeight w:val="1560" w:hRule="atLeast"/>
          <w:tblHeader w:val="0"/>
        </w:trPr>
        <w:tc>
          <w:tcPr>
            <w:shd w:fill="d9d9d9" w:val="clear"/>
          </w:tcPr>
          <w:p w:rsidR="00000000" w:rsidDel="00000000" w:rsidP="00000000" w:rsidRDefault="00000000" w:rsidRPr="00000000" w14:paraId="00000029">
            <w:pPr>
              <w:rPr>
                <w:b w:val="1"/>
                <w:bCs w:val="1"/>
              </w:rPr>
            </w:pPr>
            <w:r w:rsidDel="00000000" w:rsidR="00000000" w:rsidRPr="00000000">
              <w:rPr>
                <w:b w:val="1"/>
                <w:bCs w:val="1"/>
                <w:rtl w:val="0"/>
              </w:rPr>
              <w:t xml:space="preserve">8. Runner/ Base Stealing</w:t>
            </w:r>
          </w:p>
        </w:tc>
        <w:tc>
          <w:tcPr/>
          <w:p w:rsidR="00000000" w:rsidDel="00000000" w:rsidP="00000000" w:rsidRDefault="00000000" w:rsidRPr="00000000" w14:paraId="0000002A">
            <w:pPr>
              <w:numPr>
                <w:ilvl w:val="0"/>
                <w:numId w:val="4"/>
              </w:numPr>
              <w:tabs>
                <w:tab w:val="left" w:leader="none" w:pos="467"/>
                <w:tab w:val="left" w:leader="none" w:pos="468"/>
              </w:tabs>
              <w:ind w:left="467" w:right="133" w:hanging="360"/>
              <w:rPr>
                <w:rFonts w:ascii="Times New Roman" w:cs="Times New Roman" w:eastAsia="Times New Roman" w:hAnsi="Times New Roman"/>
                <w:sz w:val="22"/>
                <w:szCs w:val="22"/>
              </w:rPr>
            </w:pPr>
            <w:r w:rsidDel="00000000" w:rsidR="00000000" w:rsidRPr="00000000">
              <w:rPr>
                <w:rtl w:val="0"/>
              </w:rPr>
              <w:t xml:space="preserve">Steals will be limited to no more than TWO per half inning. Runner cannot advance past the base they are stealing on an overthrow.</w:t>
            </w:r>
          </w:p>
          <w:p w:rsidR="00000000" w:rsidDel="00000000" w:rsidP="00000000" w:rsidRDefault="00000000" w:rsidRPr="00000000" w14:paraId="0000002B">
            <w:pPr>
              <w:numPr>
                <w:ilvl w:val="0"/>
                <w:numId w:val="4"/>
              </w:numPr>
              <w:tabs>
                <w:tab w:val="left" w:leader="none" w:pos="467"/>
                <w:tab w:val="left" w:leader="none" w:pos="468"/>
              </w:tabs>
              <w:spacing w:before="1" w:line="245" w:lineRule="auto"/>
              <w:ind w:left="467" w:right="155" w:hanging="360"/>
              <w:rPr>
                <w:rFonts w:ascii="Times New Roman" w:cs="Times New Roman" w:eastAsia="Times New Roman" w:hAnsi="Times New Roman"/>
                <w:sz w:val="22"/>
                <w:szCs w:val="22"/>
              </w:rPr>
            </w:pPr>
            <w:r w:rsidDel="00000000" w:rsidR="00000000" w:rsidRPr="00000000">
              <w:rPr>
                <w:rtl w:val="0"/>
              </w:rPr>
              <w:t xml:space="preserve">No Penalty for trying to throw out the runner.</w:t>
            </w:r>
          </w:p>
          <w:p w:rsidR="00000000" w:rsidDel="00000000" w:rsidP="00000000" w:rsidRDefault="00000000" w:rsidRPr="00000000" w14:paraId="0000002C">
            <w:pPr>
              <w:numPr>
                <w:ilvl w:val="0"/>
                <w:numId w:val="4"/>
              </w:numPr>
              <w:tabs>
                <w:tab w:val="left" w:leader="none" w:pos="467"/>
                <w:tab w:val="left" w:leader="none" w:pos="468"/>
              </w:tabs>
              <w:ind w:left="467" w:right="217" w:hanging="360"/>
              <w:rPr>
                <w:rFonts w:ascii="Times New Roman" w:cs="Times New Roman" w:eastAsia="Times New Roman" w:hAnsi="Times New Roman"/>
                <w:sz w:val="22"/>
                <w:szCs w:val="22"/>
              </w:rPr>
            </w:pPr>
            <w:r w:rsidDel="00000000" w:rsidR="00000000" w:rsidRPr="00000000">
              <w:rPr>
                <w:rtl w:val="0"/>
              </w:rPr>
              <w:t xml:space="preserve">No leads are permitted - runners must remain on base until the pitched ball has reached the batter.</w:t>
            </w:r>
          </w:p>
          <w:p w:rsidR="00000000" w:rsidDel="00000000" w:rsidP="00000000" w:rsidRDefault="00000000" w:rsidRPr="00000000" w14:paraId="0000002D">
            <w:pPr>
              <w:numPr>
                <w:ilvl w:val="0"/>
                <w:numId w:val="4"/>
              </w:numPr>
              <w:tabs>
                <w:tab w:val="left" w:leader="none" w:pos="467"/>
                <w:tab w:val="left" w:leader="none" w:pos="468"/>
              </w:tabs>
              <w:spacing w:line="231" w:lineRule="auto"/>
              <w:ind w:left="467" w:right="155" w:hanging="360"/>
              <w:rPr>
                <w:rFonts w:ascii="Times New Roman" w:cs="Times New Roman" w:eastAsia="Times New Roman" w:hAnsi="Times New Roman"/>
                <w:sz w:val="22"/>
                <w:szCs w:val="22"/>
              </w:rPr>
            </w:pPr>
            <w:r w:rsidDel="00000000" w:rsidR="00000000" w:rsidRPr="00000000">
              <w:rPr>
                <w:rtl w:val="0"/>
              </w:rPr>
              <w:t xml:space="preserve">Stealing of home is not permitted.</w:t>
            </w:r>
          </w:p>
        </w:tc>
      </w:tr>
      <w:tr>
        <w:trPr>
          <w:cantSplit w:val="0"/>
          <w:trHeight w:val="675" w:hRule="atLeast"/>
          <w:tblHeader w:val="0"/>
        </w:trPr>
        <w:tc>
          <w:tcPr>
            <w:shd w:fill="d9d9d9" w:val="clear"/>
          </w:tcPr>
          <w:p w:rsidR="00000000" w:rsidDel="00000000" w:rsidP="00000000" w:rsidRDefault="00000000" w:rsidRPr="00000000" w14:paraId="0000002E">
            <w:pPr>
              <w:rPr>
                <w:b w:val="1"/>
                <w:bCs w:val="1"/>
              </w:rPr>
            </w:pPr>
            <w:r w:rsidDel="00000000" w:rsidR="00000000" w:rsidRPr="00000000">
              <w:rPr>
                <w:b w:val="1"/>
                <w:bCs w:val="1"/>
                <w:rtl w:val="0"/>
              </w:rPr>
              <w:t xml:space="preserve">9. Courtesy Runner</w:t>
            </w:r>
          </w:p>
        </w:tc>
        <w:tc>
          <w:tcPr/>
          <w:p w:rsidR="00000000" w:rsidDel="00000000" w:rsidP="00000000" w:rsidRDefault="00000000" w:rsidRPr="00000000" w14:paraId="0000002F">
            <w:pPr>
              <w:numPr>
                <w:ilvl w:val="0"/>
                <w:numId w:val="3"/>
              </w:numPr>
              <w:tabs>
                <w:tab w:val="left" w:leader="none" w:pos="467"/>
                <w:tab w:val="left" w:leader="none" w:pos="468"/>
              </w:tabs>
              <w:ind w:left="467" w:right="130" w:hanging="360"/>
              <w:rPr>
                <w:rFonts w:ascii="Times New Roman" w:cs="Times New Roman" w:eastAsia="Times New Roman" w:hAnsi="Times New Roman"/>
                <w:sz w:val="22"/>
                <w:szCs w:val="22"/>
              </w:rPr>
            </w:pPr>
            <w:r w:rsidDel="00000000" w:rsidR="00000000" w:rsidRPr="00000000">
              <w:rPr>
                <w:rtl w:val="0"/>
              </w:rPr>
              <w:t xml:space="preserve">Teams may use a courtesy runner for a catcher with two outs, or in the event of an injury the courtesy runner must be the last player to recorded the last out.</w:t>
            </w:r>
          </w:p>
        </w:tc>
      </w:tr>
      <w:tr>
        <w:trPr>
          <w:cantSplit w:val="0"/>
          <w:trHeight w:val="2580" w:hRule="atLeast"/>
          <w:tblHeader w:val="0"/>
        </w:trPr>
        <w:tc>
          <w:tcPr>
            <w:shd w:fill="d9d9d9" w:val="clear"/>
          </w:tcPr>
          <w:p w:rsidR="00000000" w:rsidDel="00000000" w:rsidP="00000000" w:rsidRDefault="00000000" w:rsidRPr="00000000" w14:paraId="00000030">
            <w:pPr>
              <w:rPr>
                <w:b w:val="1"/>
                <w:bCs w:val="1"/>
              </w:rPr>
            </w:pPr>
            <w:r w:rsidDel="00000000" w:rsidR="00000000" w:rsidRPr="00000000">
              <w:rPr>
                <w:b w:val="1"/>
                <w:bCs w:val="1"/>
                <w:rtl w:val="0"/>
              </w:rPr>
              <w:t xml:space="preserve">10. Player Participation</w:t>
            </w:r>
          </w:p>
        </w:tc>
        <w:tc>
          <w:tcPr/>
          <w:p w:rsidR="00000000" w:rsidDel="00000000" w:rsidP="00000000" w:rsidRDefault="00000000" w:rsidRPr="00000000" w14:paraId="00000031">
            <w:pPr>
              <w:numPr>
                <w:ilvl w:val="0"/>
                <w:numId w:val="2"/>
              </w:numPr>
              <w:tabs>
                <w:tab w:val="left" w:leader="none" w:pos="468"/>
                <w:tab w:val="left" w:leader="none" w:pos="469"/>
              </w:tabs>
              <w:spacing w:line="242" w:lineRule="auto"/>
              <w:ind w:left="467" w:right="155" w:hanging="360"/>
              <w:rPr>
                <w:rFonts w:ascii="Calibri" w:cs="Calibri" w:eastAsia="Calibri" w:hAnsi="Calibri"/>
                <w:sz w:val="22"/>
                <w:szCs w:val="22"/>
              </w:rPr>
            </w:pPr>
            <w:r w:rsidDel="00000000" w:rsidR="00000000" w:rsidRPr="00000000">
              <w:rPr>
                <w:rtl w:val="0"/>
              </w:rPr>
              <w:t xml:space="preserve">No player sits more than </w:t>
            </w:r>
            <w:r w:rsidDel="00000000" w:rsidR="00000000" w:rsidRPr="00000000">
              <w:rPr>
                <w:b w:val="1"/>
                <w:bCs w:val="1"/>
                <w:rtl w:val="0"/>
              </w:rPr>
              <w:t xml:space="preserve">one </w:t>
            </w:r>
            <w:r w:rsidDel="00000000" w:rsidR="00000000" w:rsidRPr="00000000">
              <w:rPr>
                <w:rtl w:val="0"/>
              </w:rPr>
              <w:t xml:space="preserve">consecutive inning.</w:t>
            </w:r>
          </w:p>
          <w:p w:rsidR="00000000" w:rsidDel="00000000" w:rsidP="00000000" w:rsidRDefault="00000000" w:rsidRPr="00000000" w14:paraId="00000032">
            <w:pPr>
              <w:numPr>
                <w:ilvl w:val="0"/>
                <w:numId w:val="2"/>
              </w:numPr>
              <w:tabs>
                <w:tab w:val="left" w:leader="none" w:pos="468"/>
                <w:tab w:val="left" w:leader="none" w:pos="469"/>
              </w:tabs>
              <w:ind w:left="467" w:right="582" w:hanging="360"/>
              <w:rPr>
                <w:rFonts w:ascii="Times New Roman" w:cs="Times New Roman" w:eastAsia="Times New Roman" w:hAnsi="Times New Roman"/>
                <w:sz w:val="22"/>
                <w:szCs w:val="22"/>
              </w:rPr>
            </w:pPr>
            <w:r w:rsidDel="00000000" w:rsidR="00000000" w:rsidRPr="00000000">
              <w:rPr>
                <w:rtl w:val="0"/>
              </w:rPr>
              <w:t xml:space="preserve">No player may sit more than one inning more than any other player (for example, no player may sit three innings unless every other player has sat two innings).</w:t>
            </w:r>
          </w:p>
          <w:p w:rsidR="00000000" w:rsidDel="00000000" w:rsidP="00000000" w:rsidRDefault="00000000" w:rsidRPr="00000000" w14:paraId="00000033">
            <w:pPr>
              <w:numPr>
                <w:ilvl w:val="0"/>
                <w:numId w:val="2"/>
              </w:numPr>
              <w:tabs>
                <w:tab w:val="left" w:leader="none" w:pos="468"/>
                <w:tab w:val="left" w:leader="none" w:pos="469"/>
              </w:tabs>
              <w:spacing w:before="1" w:lineRule="auto"/>
              <w:ind w:left="467" w:right="544"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All players must play at least </w:t>
            </w:r>
            <w:r w:rsidDel="00000000" w:rsidR="00000000" w:rsidRPr="00000000">
              <w:rPr>
                <w:b w:val="1"/>
                <w:bCs w:val="1"/>
                <w:u w:val="single"/>
                <w:rtl w:val="0"/>
              </w:rPr>
              <w:t xml:space="preserve">ONE innings in the infield</w:t>
            </w:r>
            <w:r w:rsidDel="00000000" w:rsidR="00000000" w:rsidRPr="00000000">
              <w:rPr>
                <w:b w:val="1"/>
                <w:bCs w:val="1"/>
                <w:rtl w:val="0"/>
              </w:rPr>
              <w:t xml:space="preserve"> and </w:t>
            </w:r>
            <w:r w:rsidDel="00000000" w:rsidR="00000000" w:rsidRPr="00000000">
              <w:rPr>
                <w:b w:val="1"/>
                <w:bCs w:val="1"/>
                <w:u w:val="single"/>
                <w:rtl w:val="0"/>
              </w:rPr>
              <w:t xml:space="preserve">ONE inning in the outfield</w:t>
            </w:r>
            <w:r w:rsidDel="00000000" w:rsidR="00000000" w:rsidRPr="00000000">
              <w:rPr>
                <w:b w:val="1"/>
                <w:bCs w:val="1"/>
                <w:rtl w:val="0"/>
              </w:rPr>
              <w:t xml:space="preserve"> by the 4</w:t>
            </w:r>
            <w:r w:rsidDel="00000000" w:rsidR="00000000" w:rsidRPr="00000000">
              <w:rPr>
                <w:b w:val="1"/>
                <w:bCs w:val="1"/>
                <w:vertAlign w:val="superscript"/>
                <w:rtl w:val="0"/>
              </w:rPr>
              <w:t xml:space="preserve">th</w:t>
            </w:r>
            <w:r w:rsidDel="00000000" w:rsidR="00000000" w:rsidRPr="00000000">
              <w:rPr>
                <w:b w:val="1"/>
                <w:bCs w:val="1"/>
                <w:rtl w:val="0"/>
              </w:rPr>
              <w:t xml:space="preserve"> inning of the game. </w:t>
            </w:r>
          </w:p>
          <w:p w:rsidR="00000000" w:rsidDel="00000000" w:rsidP="00000000" w:rsidRDefault="00000000" w:rsidRPr="00000000" w14:paraId="00000034">
            <w:pPr>
              <w:numPr>
                <w:ilvl w:val="0"/>
                <w:numId w:val="2"/>
              </w:numPr>
              <w:tabs>
                <w:tab w:val="left" w:leader="none" w:pos="468"/>
                <w:tab w:val="left" w:leader="none" w:pos="469"/>
              </w:tabs>
              <w:spacing w:before="1" w:lineRule="auto"/>
              <w:ind w:left="467" w:right="544"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player is to play the same position in two consecutive innings with the exception of the pitcher and catcher.</w:t>
            </w:r>
          </w:p>
          <w:p w:rsidR="00000000" w:rsidDel="00000000" w:rsidP="00000000" w:rsidRDefault="00000000" w:rsidRPr="00000000" w14:paraId="00000035">
            <w:pPr>
              <w:numPr>
                <w:ilvl w:val="0"/>
                <w:numId w:val="2"/>
              </w:numPr>
              <w:tabs>
                <w:tab w:val="left" w:leader="none" w:pos="467"/>
                <w:tab w:val="left" w:leader="none" w:pos="468"/>
              </w:tabs>
              <w:ind w:left="467" w:right="227" w:hanging="360"/>
              <w:rPr>
                <w:rFonts w:ascii="Times New Roman" w:cs="Times New Roman" w:eastAsia="Times New Roman" w:hAnsi="Times New Roman"/>
                <w:sz w:val="22"/>
                <w:szCs w:val="22"/>
              </w:rPr>
            </w:pPr>
            <w:r w:rsidDel="00000000" w:rsidR="00000000" w:rsidRPr="00000000">
              <w:rPr>
                <w:rtl w:val="0"/>
              </w:rPr>
              <w:t xml:space="preserve">The league strongly suggests that you rotate your players often and use the regular season to grow the skill level of ALL the kids.</w:t>
            </w:r>
          </w:p>
        </w:tc>
      </w:tr>
      <w:tr>
        <w:trPr>
          <w:cantSplit w:val="0"/>
          <w:trHeight w:val="480" w:hRule="atLeast"/>
          <w:tblHeader w:val="0"/>
        </w:trPr>
        <w:tc>
          <w:tcPr>
            <w:shd w:fill="d9d9d9" w:val="clear"/>
          </w:tcPr>
          <w:p w:rsidR="00000000" w:rsidDel="00000000" w:rsidP="00000000" w:rsidRDefault="00000000" w:rsidRPr="00000000" w14:paraId="00000036">
            <w:pPr>
              <w:rPr>
                <w:b w:val="1"/>
                <w:bCs w:val="1"/>
              </w:rPr>
            </w:pPr>
            <w:r w:rsidDel="00000000" w:rsidR="00000000" w:rsidRPr="00000000">
              <w:rPr>
                <w:b w:val="1"/>
                <w:bCs w:val="1"/>
                <w:rtl w:val="0"/>
              </w:rPr>
              <w:t xml:space="preserve">11. Substitutions</w:t>
            </w:r>
          </w:p>
        </w:tc>
        <w:tc>
          <w:tcPr/>
          <w:p w:rsidR="00000000" w:rsidDel="00000000" w:rsidP="00000000" w:rsidRDefault="00000000" w:rsidRPr="00000000" w14:paraId="00000037">
            <w:pPr>
              <w:numPr>
                <w:ilvl w:val="0"/>
                <w:numId w:val="5"/>
              </w:numPr>
              <w:tabs>
                <w:tab w:val="left" w:leader="none" w:pos="467"/>
              </w:tabs>
              <w:spacing w:line="224" w:lineRule="auto"/>
              <w:ind w:left="467" w:right="155" w:hanging="360"/>
              <w:rPr>
                <w:rFonts w:ascii="Times New Roman" w:cs="Times New Roman" w:eastAsia="Times New Roman" w:hAnsi="Times New Roman"/>
                <w:sz w:val="22"/>
                <w:szCs w:val="22"/>
              </w:rPr>
            </w:pPr>
            <w:r w:rsidDel="00000000" w:rsidR="00000000" w:rsidRPr="00000000">
              <w:rPr>
                <w:rtl w:val="0"/>
              </w:rPr>
              <w:t xml:space="preserve">Open substitution and continuous batting</w:t>
            </w:r>
          </w:p>
        </w:tc>
      </w:tr>
      <w:tr>
        <w:trPr>
          <w:cantSplit w:val="0"/>
          <w:trHeight w:val="1350" w:hRule="atLeast"/>
          <w:tblHeader w:val="0"/>
        </w:trPr>
        <w:tc>
          <w:tcPr>
            <w:shd w:fill="d9d9d9" w:val="clear"/>
          </w:tcPr>
          <w:p w:rsidR="00000000" w:rsidDel="00000000" w:rsidP="00000000" w:rsidRDefault="00000000" w:rsidRPr="00000000" w14:paraId="00000038">
            <w:pPr>
              <w:rPr>
                <w:b w:val="1"/>
                <w:bCs w:val="1"/>
              </w:rPr>
            </w:pPr>
            <w:r w:rsidDel="00000000" w:rsidR="00000000" w:rsidRPr="00000000">
              <w:rPr>
                <w:b w:val="1"/>
                <w:bCs w:val="1"/>
                <w:rtl w:val="0"/>
              </w:rPr>
              <w:t xml:space="preserve">12. Pitching</w:t>
            </w:r>
          </w:p>
        </w:tc>
        <w:tc>
          <w:tcPr/>
          <w:p w:rsidR="00000000" w:rsidDel="00000000" w:rsidP="00000000" w:rsidRDefault="00000000" w:rsidRPr="00000000" w14:paraId="00000039">
            <w:pPr>
              <w:numPr>
                <w:ilvl w:val="0"/>
                <w:numId w:val="19"/>
              </w:numPr>
              <w:tabs>
                <w:tab w:val="left" w:leader="none" w:pos="467"/>
                <w:tab w:val="left" w:leader="none" w:pos="468"/>
              </w:tabs>
              <w:spacing w:line="238" w:lineRule="auto"/>
              <w:ind w:left="467" w:right="155" w:hanging="360"/>
              <w:rPr>
                <w:rFonts w:ascii="Times New Roman" w:cs="Times New Roman" w:eastAsia="Times New Roman" w:hAnsi="Times New Roman"/>
                <w:sz w:val="22"/>
                <w:szCs w:val="22"/>
              </w:rPr>
            </w:pPr>
            <w:r w:rsidDel="00000000" w:rsidR="00000000" w:rsidRPr="00000000">
              <w:rPr>
                <w:rtl w:val="0"/>
              </w:rPr>
              <w:t xml:space="preserve">A player may pitch no more than two innings per game.</w:t>
            </w:r>
          </w:p>
          <w:p w:rsidR="00000000" w:rsidDel="00000000" w:rsidP="00000000" w:rsidRDefault="00000000" w:rsidRPr="00000000" w14:paraId="0000003A">
            <w:pPr>
              <w:numPr>
                <w:ilvl w:val="0"/>
                <w:numId w:val="19"/>
              </w:numPr>
              <w:tabs>
                <w:tab w:val="left" w:leader="none" w:pos="467"/>
                <w:tab w:val="left" w:leader="none" w:pos="468"/>
              </w:tabs>
              <w:spacing w:line="244" w:lineRule="auto"/>
              <w:ind w:left="467" w:right="155" w:hanging="360"/>
              <w:rPr>
                <w:rFonts w:ascii="Times New Roman" w:cs="Times New Roman" w:eastAsia="Times New Roman" w:hAnsi="Times New Roman"/>
                <w:sz w:val="22"/>
                <w:szCs w:val="22"/>
              </w:rPr>
            </w:pPr>
            <w:r w:rsidDel="00000000" w:rsidR="00000000" w:rsidRPr="00000000">
              <w:rPr>
                <w:rtl w:val="0"/>
              </w:rPr>
              <w:t xml:space="preserve">Delivery of a single pitch constitutes having pitched an inning.</w:t>
            </w:r>
          </w:p>
          <w:p w:rsidR="00000000" w:rsidDel="00000000" w:rsidP="00000000" w:rsidRDefault="00000000" w:rsidRPr="00000000" w14:paraId="0000003B">
            <w:pPr>
              <w:numPr>
                <w:ilvl w:val="0"/>
                <w:numId w:val="19"/>
              </w:numPr>
              <w:tabs>
                <w:tab w:val="left" w:leader="none" w:pos="467"/>
                <w:tab w:val="left" w:leader="none" w:pos="468"/>
              </w:tabs>
              <w:spacing w:before="15" w:line="230" w:lineRule="auto"/>
              <w:ind w:left="467" w:right="493" w:hanging="360"/>
              <w:rPr>
                <w:rFonts w:ascii="Times New Roman" w:cs="Times New Roman" w:eastAsia="Times New Roman" w:hAnsi="Times New Roman"/>
                <w:sz w:val="22"/>
                <w:szCs w:val="22"/>
              </w:rPr>
            </w:pPr>
            <w:r w:rsidDel="00000000" w:rsidR="00000000" w:rsidRPr="00000000">
              <w:rPr>
                <w:rtl w:val="0"/>
              </w:rPr>
              <w:t xml:space="preserve">Pitchers may not return to the pitcher's mound after being removed as a pitcher.</w:t>
            </w:r>
          </w:p>
          <w:p w:rsidR="00000000" w:rsidDel="00000000" w:rsidP="00000000" w:rsidRDefault="00000000" w:rsidRPr="00000000" w14:paraId="0000003C">
            <w:pPr>
              <w:numPr>
                <w:ilvl w:val="0"/>
                <w:numId w:val="19"/>
              </w:numPr>
              <w:tabs>
                <w:tab w:val="left" w:leader="none" w:pos="467"/>
                <w:tab w:val="left" w:leader="none" w:pos="468"/>
              </w:tabs>
              <w:spacing w:before="15" w:line="230" w:lineRule="auto"/>
              <w:ind w:left="467" w:right="493" w:hanging="360"/>
              <w:rPr>
                <w:rFonts w:ascii="Times New Roman" w:cs="Times New Roman" w:eastAsia="Times New Roman" w:hAnsi="Times New Roman"/>
                <w:sz w:val="22"/>
                <w:szCs w:val="22"/>
              </w:rPr>
            </w:pPr>
            <w:r w:rsidDel="00000000" w:rsidR="00000000" w:rsidRPr="00000000">
              <w:rPr>
                <w:rtl w:val="0"/>
              </w:rPr>
              <w:t xml:space="preserve">If a pitcher hits two batters in one inning or three batters in a game the pitcher must be relieved.</w:t>
            </w:r>
          </w:p>
          <w:p w:rsidR="00000000" w:rsidDel="00000000" w:rsidP="00000000" w:rsidRDefault="00000000" w:rsidRPr="00000000" w14:paraId="0000003D">
            <w:pPr>
              <w:numPr>
                <w:ilvl w:val="0"/>
                <w:numId w:val="19"/>
              </w:numPr>
              <w:tabs>
                <w:tab w:val="left" w:leader="none" w:pos="467"/>
                <w:tab w:val="left" w:leader="none" w:pos="468"/>
              </w:tabs>
              <w:spacing w:before="15" w:line="230" w:lineRule="auto"/>
              <w:ind w:left="467" w:right="493" w:hanging="360"/>
              <w:rPr>
                <w:u w:val="none"/>
              </w:rPr>
            </w:pPr>
            <w:r w:rsidDel="00000000" w:rsidR="00000000" w:rsidRPr="00000000">
              <w:rPr>
                <w:rtl w:val="0"/>
              </w:rPr>
              <w:t xml:space="preserve">Exception - If a pitcher throws a pitch that bounces or rolls into the batter, the batter is still “hit by pitch” and will be awarded the base. However this hit batter will not count towards the pitchers hit batter count (two batters in one inning or three batters in a game)</w:t>
            </w:r>
          </w:p>
        </w:tc>
      </w:tr>
      <w:tr>
        <w:trPr>
          <w:cantSplit w:val="0"/>
          <w:trHeight w:val="450" w:hRule="atLeast"/>
          <w:tblHeader w:val="0"/>
        </w:trPr>
        <w:tc>
          <w:tcPr>
            <w:shd w:fill="d9d9d9" w:val="clear"/>
          </w:tcPr>
          <w:p w:rsidR="00000000" w:rsidDel="00000000" w:rsidP="00000000" w:rsidRDefault="00000000" w:rsidRPr="00000000" w14:paraId="0000003E">
            <w:pPr>
              <w:rPr>
                <w:b w:val="1"/>
                <w:bCs w:val="1"/>
              </w:rPr>
            </w:pPr>
            <w:r w:rsidDel="00000000" w:rsidR="00000000" w:rsidRPr="00000000">
              <w:rPr>
                <w:b w:val="1"/>
                <w:bCs w:val="1"/>
                <w:rtl w:val="0"/>
              </w:rPr>
              <w:t xml:space="preserve">13. Illegal Pitches</w:t>
            </w:r>
          </w:p>
        </w:tc>
        <w:tc>
          <w:tcPr/>
          <w:p w:rsidR="00000000" w:rsidDel="00000000" w:rsidP="00000000" w:rsidRDefault="00000000" w:rsidRPr="00000000" w14:paraId="0000003F">
            <w:pPr>
              <w:numPr>
                <w:ilvl w:val="0"/>
                <w:numId w:val="18"/>
              </w:numPr>
              <w:tabs>
                <w:tab w:val="left" w:leader="none" w:pos="467"/>
                <w:tab w:val="left" w:leader="none" w:pos="468"/>
              </w:tabs>
              <w:spacing w:line="224" w:lineRule="auto"/>
              <w:ind w:left="467" w:right="155" w:hanging="360"/>
              <w:rPr>
                <w:rFonts w:ascii="Times New Roman" w:cs="Times New Roman" w:eastAsia="Times New Roman" w:hAnsi="Times New Roman"/>
                <w:sz w:val="22"/>
                <w:szCs w:val="22"/>
              </w:rPr>
            </w:pPr>
            <w:r w:rsidDel="00000000" w:rsidR="00000000" w:rsidRPr="00000000">
              <w:rPr>
                <w:rtl w:val="0"/>
              </w:rPr>
              <w:t xml:space="preserve">No illegal pitches will be called</w:t>
            </w:r>
          </w:p>
        </w:tc>
      </w:tr>
      <w:tr>
        <w:trPr>
          <w:cantSplit w:val="0"/>
          <w:trHeight w:val="600" w:hRule="atLeast"/>
          <w:tblHeader w:val="0"/>
        </w:trPr>
        <w:tc>
          <w:tcPr>
            <w:shd w:fill="d9d9d9" w:val="clear"/>
          </w:tcPr>
          <w:p w:rsidR="00000000" w:rsidDel="00000000" w:rsidP="00000000" w:rsidRDefault="00000000" w:rsidRPr="00000000" w14:paraId="00000040">
            <w:pPr>
              <w:rPr>
                <w:b w:val="1"/>
                <w:bCs w:val="1"/>
              </w:rPr>
            </w:pPr>
            <w:r w:rsidDel="00000000" w:rsidR="00000000" w:rsidRPr="00000000">
              <w:rPr>
                <w:b w:val="1"/>
                <w:bCs w:val="1"/>
                <w:rtl w:val="0"/>
              </w:rPr>
              <w:t xml:space="preserve">14. Throwing the bat</w:t>
            </w:r>
          </w:p>
        </w:tc>
        <w:tc>
          <w:tcPr/>
          <w:p w:rsidR="00000000" w:rsidDel="00000000" w:rsidP="00000000" w:rsidRDefault="00000000" w:rsidRPr="00000000" w14:paraId="00000041">
            <w:pPr>
              <w:numPr>
                <w:ilvl w:val="0"/>
                <w:numId w:val="17"/>
              </w:numPr>
              <w:tabs>
                <w:tab w:val="left" w:leader="none" w:pos="467"/>
                <w:tab w:val="left" w:leader="none" w:pos="468"/>
              </w:tabs>
              <w:spacing w:before="10" w:line="230" w:lineRule="auto"/>
              <w:ind w:left="467" w:right="471" w:hanging="360"/>
              <w:rPr>
                <w:rFonts w:ascii="Times New Roman" w:cs="Times New Roman" w:eastAsia="Times New Roman" w:hAnsi="Times New Roman"/>
                <w:sz w:val="22"/>
                <w:szCs w:val="22"/>
              </w:rPr>
            </w:pPr>
            <w:r w:rsidDel="00000000" w:rsidR="00000000" w:rsidRPr="00000000">
              <w:rPr>
                <w:rtl w:val="0"/>
              </w:rPr>
              <w:t xml:space="preserve">Each team will be allowed only one warning, an out will be charged for each subsequent occurrence. Ruling: Dead ball out.</w:t>
            </w:r>
          </w:p>
        </w:tc>
      </w:tr>
      <w:tr>
        <w:trPr>
          <w:cantSplit w:val="0"/>
          <w:trHeight w:val="810" w:hRule="atLeast"/>
          <w:tblHeader w:val="0"/>
        </w:trPr>
        <w:tc>
          <w:tcPr>
            <w:shd w:fill="d9d9d9" w:val="clear"/>
          </w:tcPr>
          <w:p w:rsidR="00000000" w:rsidDel="00000000" w:rsidP="00000000" w:rsidRDefault="00000000" w:rsidRPr="00000000" w14:paraId="00000042">
            <w:pPr>
              <w:rPr>
                <w:b w:val="1"/>
                <w:bCs w:val="1"/>
              </w:rPr>
            </w:pPr>
            <w:r w:rsidDel="00000000" w:rsidR="00000000" w:rsidRPr="00000000">
              <w:rPr>
                <w:b w:val="1"/>
                <w:bCs w:val="1"/>
                <w:rtl w:val="0"/>
              </w:rPr>
              <w:t xml:space="preserve">15. Overthrows</w:t>
            </w:r>
          </w:p>
        </w:tc>
        <w:tc>
          <w:tcPr/>
          <w:p w:rsidR="00000000" w:rsidDel="00000000" w:rsidP="00000000" w:rsidRDefault="00000000" w:rsidRPr="00000000" w14:paraId="00000043">
            <w:pPr>
              <w:numPr>
                <w:ilvl w:val="0"/>
                <w:numId w:val="16"/>
              </w:numPr>
              <w:tabs>
                <w:tab w:val="left" w:leader="none" w:pos="468"/>
              </w:tabs>
              <w:spacing w:before="10" w:line="230" w:lineRule="auto"/>
              <w:ind w:left="467" w:right="193" w:hanging="360"/>
              <w:jc w:val="both"/>
              <w:rPr>
                <w:rFonts w:ascii="Times New Roman" w:cs="Times New Roman" w:eastAsia="Times New Roman" w:hAnsi="Times New Roman"/>
                <w:sz w:val="22"/>
                <w:szCs w:val="22"/>
              </w:rPr>
            </w:pPr>
            <w:r w:rsidDel="00000000" w:rsidR="00000000" w:rsidRPr="00000000">
              <w:rPr>
                <w:rtl w:val="0"/>
              </w:rPr>
              <w:t xml:space="preserve">The batter may only advance one base on an overthrow to first base even if there is a play or an attempted play to get the runner out at second after the overthrow. All other base runners may advance one base on overthrows.</w:t>
            </w:r>
          </w:p>
        </w:tc>
      </w:tr>
      <w:tr>
        <w:trPr>
          <w:cantSplit w:val="0"/>
          <w:trHeight w:val="600" w:hRule="atLeast"/>
          <w:tblHeader w:val="0"/>
        </w:trPr>
        <w:tc>
          <w:tcPr>
            <w:shd w:fill="d9d9d9" w:val="clear"/>
          </w:tcPr>
          <w:p w:rsidR="00000000" w:rsidDel="00000000" w:rsidP="00000000" w:rsidRDefault="00000000" w:rsidRPr="00000000" w14:paraId="00000044">
            <w:pPr>
              <w:rPr>
                <w:b w:val="1"/>
                <w:bCs w:val="1"/>
              </w:rPr>
            </w:pPr>
            <w:r w:rsidDel="00000000" w:rsidR="00000000" w:rsidRPr="00000000">
              <w:rPr>
                <w:b w:val="1"/>
                <w:bCs w:val="1"/>
                <w:rtl w:val="0"/>
              </w:rPr>
              <w:t xml:space="preserve">17. Cancellations</w:t>
            </w:r>
          </w:p>
        </w:tc>
        <w:tc>
          <w:tcPr/>
          <w:p w:rsidR="00000000" w:rsidDel="00000000" w:rsidP="00000000" w:rsidRDefault="00000000" w:rsidRPr="00000000" w14:paraId="00000045">
            <w:pPr>
              <w:numPr>
                <w:ilvl w:val="0"/>
                <w:numId w:val="15"/>
              </w:numPr>
              <w:tabs>
                <w:tab w:val="left" w:leader="none" w:pos="467"/>
                <w:tab w:val="left" w:leader="none" w:pos="468"/>
              </w:tabs>
              <w:spacing w:line="222" w:lineRule="auto"/>
              <w:ind w:left="467" w:right="155" w:hanging="360"/>
              <w:rPr>
                <w:rFonts w:ascii="Times New Roman" w:cs="Times New Roman" w:eastAsia="Times New Roman" w:hAnsi="Times New Roman"/>
                <w:sz w:val="22"/>
                <w:szCs w:val="22"/>
              </w:rPr>
            </w:pPr>
            <w:r w:rsidDel="00000000" w:rsidR="00000000" w:rsidRPr="00000000">
              <w:rPr>
                <w:rtl w:val="0"/>
              </w:rPr>
              <w:t xml:space="preserve">Cancellation will be done at field by Commissioner, board member or communicated by Rained out text service. (text: DHLLUDHL to 84483)</w:t>
            </w:r>
          </w:p>
        </w:tc>
      </w:tr>
      <w:tr>
        <w:trPr>
          <w:cantSplit w:val="0"/>
          <w:trHeight w:val="1080" w:hRule="atLeast"/>
          <w:tblHeader w:val="0"/>
        </w:trPr>
        <w:tc>
          <w:tcPr>
            <w:shd w:fill="d9d9d9" w:val="clear"/>
          </w:tcPr>
          <w:p w:rsidR="00000000" w:rsidDel="00000000" w:rsidP="00000000" w:rsidRDefault="00000000" w:rsidRPr="00000000" w14:paraId="00000046">
            <w:pPr>
              <w:rPr>
                <w:b w:val="1"/>
                <w:bCs w:val="1"/>
              </w:rPr>
            </w:pPr>
            <w:r w:rsidDel="00000000" w:rsidR="00000000" w:rsidRPr="00000000">
              <w:rPr>
                <w:b w:val="1"/>
                <w:bCs w:val="1"/>
                <w:rtl w:val="0"/>
              </w:rPr>
              <w:t xml:space="preserve">18. Rules</w:t>
            </w:r>
          </w:p>
        </w:tc>
        <w:tc>
          <w:tcPr/>
          <w:p w:rsidR="00000000" w:rsidDel="00000000" w:rsidP="00000000" w:rsidRDefault="00000000" w:rsidRPr="00000000" w14:paraId="00000047">
            <w:pPr>
              <w:numPr>
                <w:ilvl w:val="0"/>
                <w:numId w:val="14"/>
              </w:numPr>
              <w:tabs>
                <w:tab w:val="left" w:leader="none" w:pos="467"/>
                <w:tab w:val="left" w:leader="none" w:pos="468"/>
              </w:tabs>
              <w:spacing w:line="241" w:lineRule="auto"/>
              <w:ind w:left="467" w:right="155" w:hanging="360"/>
              <w:rPr>
                <w:rFonts w:ascii="Times New Roman" w:cs="Times New Roman" w:eastAsia="Times New Roman" w:hAnsi="Times New Roman"/>
                <w:sz w:val="22"/>
                <w:szCs w:val="22"/>
              </w:rPr>
            </w:pPr>
            <w:r w:rsidDel="00000000" w:rsidR="00000000" w:rsidRPr="00000000">
              <w:rPr>
                <w:rtl w:val="0"/>
              </w:rPr>
              <w:t xml:space="preserve">Unless otherwise indicated in these rules, Little League Rules will apply.</w:t>
            </w:r>
          </w:p>
          <w:p w:rsidR="00000000" w:rsidDel="00000000" w:rsidP="00000000" w:rsidRDefault="00000000" w:rsidRPr="00000000" w14:paraId="00000048">
            <w:pPr>
              <w:numPr>
                <w:ilvl w:val="0"/>
                <w:numId w:val="14"/>
              </w:numPr>
              <w:tabs>
                <w:tab w:val="left" w:leader="none" w:pos="467"/>
                <w:tab w:val="left" w:leader="none" w:pos="468"/>
              </w:tabs>
              <w:spacing w:before="2" w:line="245" w:lineRule="auto"/>
              <w:ind w:left="467" w:right="155"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Food in dugouts -seeds only.</w:t>
            </w:r>
          </w:p>
          <w:p w:rsidR="00000000" w:rsidDel="00000000" w:rsidP="00000000" w:rsidRDefault="00000000" w:rsidRPr="00000000" w14:paraId="00000049">
            <w:pPr>
              <w:numPr>
                <w:ilvl w:val="0"/>
                <w:numId w:val="14"/>
              </w:numPr>
              <w:tabs>
                <w:tab w:val="left" w:leader="none" w:pos="467"/>
                <w:tab w:val="left" w:leader="none" w:pos="468"/>
              </w:tabs>
              <w:spacing w:line="226" w:lineRule="auto"/>
              <w:ind w:left="467" w:right="155"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Gum</w:t>
            </w:r>
          </w:p>
          <w:p w:rsidR="00000000" w:rsidDel="00000000" w:rsidP="00000000" w:rsidRDefault="00000000" w:rsidRPr="00000000" w14:paraId="0000004A">
            <w:pPr>
              <w:numPr>
                <w:ilvl w:val="0"/>
                <w:numId w:val="14"/>
              </w:numPr>
              <w:tabs>
                <w:tab w:val="left" w:leader="none" w:pos="467"/>
                <w:tab w:val="left" w:leader="none" w:pos="468"/>
              </w:tabs>
              <w:spacing w:line="226" w:lineRule="auto"/>
              <w:ind w:left="467" w:right="155"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Jewelry</w:t>
            </w:r>
          </w:p>
        </w:tc>
      </w:tr>
      <w:tr>
        <w:trPr>
          <w:cantSplit w:val="0"/>
          <w:trHeight w:val="645" w:hRule="atLeast"/>
          <w:tblHeader w:val="0"/>
        </w:trPr>
        <w:tc>
          <w:tcPr>
            <w:shd w:fill="d9d9d9" w:val="clear"/>
          </w:tcPr>
          <w:p w:rsidR="00000000" w:rsidDel="00000000" w:rsidP="00000000" w:rsidRDefault="00000000" w:rsidRPr="00000000" w14:paraId="0000004B">
            <w:pPr>
              <w:rPr>
                <w:b w:val="1"/>
                <w:bCs w:val="1"/>
              </w:rPr>
            </w:pPr>
            <w:r w:rsidDel="00000000" w:rsidR="00000000" w:rsidRPr="00000000">
              <w:rPr>
                <w:b w:val="1"/>
                <w:bCs w:val="1"/>
                <w:rtl w:val="0"/>
              </w:rPr>
              <w:t xml:space="preserve">19. Contacts</w:t>
            </w:r>
          </w:p>
        </w:tc>
        <w:tc>
          <w:tcPr/>
          <w:p w:rsidR="00000000" w:rsidDel="00000000" w:rsidP="00000000" w:rsidRDefault="00000000" w:rsidRPr="00000000" w14:paraId="0000004C">
            <w:pPr>
              <w:numPr>
                <w:ilvl w:val="0"/>
                <w:numId w:val="14"/>
              </w:numPr>
              <w:tabs>
                <w:tab w:val="left" w:leader="none" w:pos="467"/>
                <w:tab w:val="left" w:leader="none" w:pos="468"/>
              </w:tabs>
              <w:spacing w:line="226" w:lineRule="auto"/>
              <w:ind w:left="467" w:right="155" w:hanging="360"/>
              <w:rPr>
                <w:rFonts w:ascii="Times New Roman" w:cs="Times New Roman" w:eastAsia="Times New Roman" w:hAnsi="Times New Roman"/>
                <w:sz w:val="22"/>
                <w:szCs w:val="22"/>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4D">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Director of Baseball - Ryan Ripley - 484-843-6135</w:t>
            </w:r>
          </w:p>
          <w:p w:rsidR="00000000" w:rsidDel="00000000" w:rsidP="00000000" w:rsidRDefault="00000000" w:rsidRPr="00000000" w14:paraId="0000004E">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Commissioner - </w:t>
            </w:r>
          </w:p>
          <w:p w:rsidR="00000000" w:rsidDel="00000000" w:rsidP="00000000" w:rsidRDefault="00000000" w:rsidRPr="00000000" w14:paraId="0000004F">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Cardinals - Kevin Jones - 484-802-3346</w:t>
            </w:r>
          </w:p>
          <w:p w:rsidR="00000000" w:rsidDel="00000000" w:rsidP="00000000" w:rsidRDefault="00000000" w:rsidRPr="00000000" w14:paraId="00000050">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Orioles - Jeff Bagley - 215-767-6970</w:t>
            </w:r>
          </w:p>
          <w:p w:rsidR="00000000" w:rsidDel="00000000" w:rsidP="00000000" w:rsidRDefault="00000000" w:rsidRPr="00000000" w14:paraId="00000051">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Red Sox - Brian Dydak - 610-537-5435 / 610-283-7961</w:t>
            </w:r>
          </w:p>
          <w:p w:rsidR="00000000" w:rsidDel="00000000" w:rsidP="00000000" w:rsidRDefault="00000000" w:rsidRPr="00000000" w14:paraId="00000052">
            <w:pPr>
              <w:numPr>
                <w:ilvl w:val="0"/>
                <w:numId w:val="14"/>
              </w:numPr>
              <w:tabs>
                <w:tab w:val="left" w:leader="none" w:pos="467"/>
                <w:tab w:val="left" w:leader="none" w:pos="468"/>
              </w:tabs>
              <w:spacing w:line="226" w:lineRule="auto"/>
              <w:ind w:left="467" w:right="155" w:hanging="360"/>
              <w:rPr>
                <w:u w:val="none"/>
              </w:rPr>
            </w:pPr>
            <w:r w:rsidDel="00000000" w:rsidR="00000000" w:rsidRPr="00000000">
              <w:rPr>
                <w:rtl w:val="0"/>
              </w:rPr>
              <w:t xml:space="preserve">Yankees - Matt Fitzpatrick - 610-908-9873</w:t>
            </w:r>
            <w:r w:rsidDel="00000000" w:rsidR="00000000" w:rsidRPr="00000000">
              <w:rPr>
                <w:rtl w:val="0"/>
              </w:rPr>
            </w:r>
          </w:p>
        </w:tc>
      </w:tr>
      <w:tr>
        <w:trPr>
          <w:cantSplit w:val="0"/>
          <w:trHeight w:val="1125" w:hRule="atLeast"/>
          <w:tblHeader w:val="0"/>
        </w:trPr>
        <w:tc>
          <w:tcPr>
            <w:shd w:fill="d9d9d9" w:val="clear"/>
          </w:tcPr>
          <w:p w:rsidR="00000000" w:rsidDel="00000000" w:rsidP="00000000" w:rsidRDefault="00000000" w:rsidRPr="00000000" w14:paraId="00000053">
            <w:pPr>
              <w:rPr>
                <w:b w:val="1"/>
                <w:bCs w:val="1"/>
              </w:rPr>
            </w:pPr>
            <w:r w:rsidDel="00000000" w:rsidR="00000000" w:rsidRPr="00000000">
              <w:rPr>
                <w:b w:val="1"/>
                <w:bCs w:val="1"/>
                <w:rtl w:val="0"/>
              </w:rPr>
              <w:t xml:space="preserve">20. Sportsmanship</w:t>
            </w:r>
          </w:p>
        </w:tc>
        <w:tc>
          <w:tcPr/>
          <w:p w:rsidR="00000000" w:rsidDel="00000000" w:rsidP="00000000" w:rsidRDefault="00000000" w:rsidRPr="00000000" w14:paraId="00000054">
            <w:pPr>
              <w:numPr>
                <w:ilvl w:val="0"/>
                <w:numId w:val="11"/>
              </w:numPr>
              <w:tabs>
                <w:tab w:val="left" w:leader="none" w:pos="467"/>
                <w:tab w:val="left" w:leader="none" w:pos="468"/>
              </w:tabs>
              <w:ind w:left="467" w:right="123" w:hanging="360"/>
              <w:rPr>
                <w:rFonts w:ascii="Times New Roman" w:cs="Times New Roman" w:eastAsia="Times New Roman" w:hAnsi="Times New Roman"/>
                <w:sz w:val="22"/>
                <w:szCs w:val="22"/>
              </w:rPr>
            </w:pPr>
            <w:r w:rsidDel="00000000" w:rsidR="00000000" w:rsidRPr="00000000">
              <w:rPr>
                <w:rtl w:val="0"/>
              </w:rPr>
              <w:t xml:space="preserve">Throwing of equipment and other outward displays of violent disapproval of an umpire's decision is prohibited. The umpire shall first give warning that such disapproval shall cease. If such action continues, the offender shall be ordered out of the game. Anyone ejected is suspended and may not attend the next game.</w:t>
            </w:r>
          </w:p>
        </w:tc>
      </w:tr>
      <w:tr>
        <w:trPr>
          <w:cantSplit w:val="0"/>
          <w:trHeight w:val="960" w:hRule="atLeast"/>
          <w:tblHeader w:val="0"/>
        </w:trPr>
        <w:tc>
          <w:tcPr>
            <w:shd w:fill="d9d9d9" w:val="clear"/>
          </w:tcPr>
          <w:p w:rsidR="00000000" w:rsidDel="00000000" w:rsidP="00000000" w:rsidRDefault="00000000" w:rsidRPr="00000000" w14:paraId="00000055">
            <w:pPr>
              <w:rPr>
                <w:b w:val="1"/>
                <w:bCs w:val="1"/>
              </w:rPr>
            </w:pPr>
            <w:r w:rsidDel="00000000" w:rsidR="00000000" w:rsidRPr="00000000">
              <w:rPr>
                <w:b w:val="1"/>
                <w:bCs w:val="1"/>
                <w:rtl w:val="0"/>
              </w:rPr>
              <w:t xml:space="preserve">21. Standings/ Playoffs</w:t>
            </w:r>
          </w:p>
        </w:tc>
        <w:tc>
          <w:tcPr/>
          <w:p w:rsidR="00000000" w:rsidDel="00000000" w:rsidP="00000000" w:rsidRDefault="00000000" w:rsidRPr="00000000" w14:paraId="00000056">
            <w:pPr>
              <w:numPr>
                <w:ilvl w:val="0"/>
                <w:numId w:val="1"/>
              </w:numPr>
              <w:tabs>
                <w:tab w:val="left" w:leader="none" w:pos="467"/>
                <w:tab w:val="left" w:leader="none" w:pos="468"/>
              </w:tabs>
              <w:spacing w:before="15" w:line="230" w:lineRule="auto"/>
              <w:ind w:left="467" w:right="644"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The emphasis during the season MUST be on developing players &amp; especially pitchers.</w:t>
            </w:r>
          </w:p>
          <w:p w:rsidR="00000000" w:rsidDel="00000000" w:rsidP="00000000" w:rsidRDefault="00000000" w:rsidRPr="00000000" w14:paraId="00000057">
            <w:pPr>
              <w:numPr>
                <w:ilvl w:val="0"/>
                <w:numId w:val="1"/>
              </w:numPr>
              <w:tabs>
                <w:tab w:val="left" w:leader="none" w:pos="467"/>
                <w:tab w:val="left" w:leader="none" w:pos="468"/>
              </w:tabs>
              <w:spacing w:before="15" w:line="230" w:lineRule="auto"/>
              <w:ind w:left="467" w:right="644"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PLAYOFF seeding will be based on a blind draw.</w:t>
            </w:r>
          </w:p>
        </w:tc>
      </w:tr>
    </w:tbl>
    <w:p w:rsidR="00000000" w:rsidDel="00000000" w:rsidP="00000000" w:rsidRDefault="00000000" w:rsidRPr="00000000" w14:paraId="00000058">
      <w:pPr>
        <w:rPr>
          <w:rFonts w:ascii="Calibri" w:cs="Calibri" w:eastAsia="Calibri" w:hAnsi="Calibri"/>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900" w:top="1480" w:left="1220" w:right="1220" w:header="727" w:footer="71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6540500</wp:posOffset>
              </wp:positionH>
              <wp:positionV relativeFrom="paragraph">
                <wp:posOffset>9486900</wp:posOffset>
              </wp:positionV>
              <wp:extent cx="123825" cy="175260"/>
              <wp:effectExtent b="0" l="0" r="0" t="0"/>
              <wp:wrapNone/>
              <wp:docPr id="2" name=""/>
              <a:graphic>
                <a:graphicData uri="http://schemas.microsoft.com/office/word/2010/wordprocessingShape">
                  <wps:wsp>
                    <wps:cNvSpPr/>
                    <wps:cNvPr id="3" name="Shape 3"/>
                    <wps:spPr>
                      <a:xfrm>
                        <a:off x="6063550" y="3697133"/>
                        <a:ext cx="114300" cy="165735"/>
                      </a:xfrm>
                      <a:custGeom>
                        <a:rect b="b" l="l" r="r" t="t"/>
                        <a:pathLst>
                          <a:path extrusionOk="0" h="165735" w="114300">
                            <a:moveTo>
                              <a:pt x="0" y="0"/>
                            </a:moveTo>
                            <a:lnTo>
                              <a:pt x="0" y="165735"/>
                            </a:lnTo>
                            <a:lnTo>
                              <a:pt x="114300" y="165735"/>
                            </a:lnTo>
                            <a:lnTo>
                              <a:pt x="114300" y="0"/>
                            </a:lnTo>
                            <a:close/>
                          </a:path>
                        </a:pathLst>
                      </a:custGeom>
                      <a:noFill/>
                      <a:ln>
                        <a:noFill/>
                      </a:ln>
                    </wps:spPr>
                    <wps:txbx>
                      <w:txbxContent>
                        <w:p w:rsidR="00000000" w:rsidDel="00000000" w:rsidP="00000000" w:rsidRDefault="00000000" w:rsidRPr="00000000">
                          <w:pPr>
                            <w:spacing w:after="0" w:before="10" w:line="240"/>
                            <w:ind w:left="4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6540500</wp:posOffset>
              </wp:positionH>
              <wp:positionV relativeFrom="paragraph">
                <wp:posOffset>9486900</wp:posOffset>
              </wp:positionV>
              <wp:extent cx="123825" cy="17526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382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228600</wp:posOffset>
              </wp:positionH>
              <wp:positionV relativeFrom="paragraph">
                <wp:posOffset>9436100</wp:posOffset>
              </wp:positionV>
              <wp:extent cx="3077210" cy="175260"/>
              <wp:effectExtent b="0" l="0" r="0" t="0"/>
              <wp:wrapNone/>
              <wp:docPr id="1" name=""/>
              <a:graphic>
                <a:graphicData uri="http://schemas.microsoft.com/office/word/2010/wordprocessingShape">
                  <wps:wsp>
                    <wps:cNvSpPr/>
                    <wps:cNvPr id="2" name="Shape 2"/>
                    <wps:spPr>
                      <a:xfrm>
                        <a:off x="4586858" y="3697133"/>
                        <a:ext cx="3067685" cy="165735"/>
                      </a:xfrm>
                      <a:custGeom>
                        <a:rect b="b" l="l" r="r" t="t"/>
                        <a:pathLst>
                          <a:path extrusionOk="0" h="165735" w="3067685">
                            <a:moveTo>
                              <a:pt x="0" y="0"/>
                            </a:moveTo>
                            <a:lnTo>
                              <a:pt x="0" y="165735"/>
                            </a:lnTo>
                            <a:lnTo>
                              <a:pt x="3067685" y="165735"/>
                            </a:lnTo>
                            <a:lnTo>
                              <a:pt x="3067685" y="0"/>
                            </a:lnTo>
                            <a:close/>
                          </a:path>
                        </a:pathLst>
                      </a:cu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2025 Rules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228600</wp:posOffset>
              </wp:positionH>
              <wp:positionV relativeFrom="paragraph">
                <wp:posOffset>9436100</wp:posOffset>
              </wp:positionV>
              <wp:extent cx="3077210" cy="17526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077210" cy="1752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pict>
        <v:shape id="WordPictureWatermark2"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3"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2">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3">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9">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195" w:hanging="360"/>
      </w:pPr>
      <w:rPr/>
    </w:lvl>
    <w:lvl w:ilvl="2">
      <w:start w:val="0"/>
      <w:numFmt w:val="bullet"/>
      <w:lvlText w:val="•"/>
      <w:lvlJc w:val="left"/>
      <w:pPr>
        <w:ind w:left="1930" w:hanging="360"/>
      </w:pPr>
      <w:rPr/>
    </w:lvl>
    <w:lvl w:ilvl="3">
      <w:start w:val="0"/>
      <w:numFmt w:val="bullet"/>
      <w:lvlText w:val="•"/>
      <w:lvlJc w:val="left"/>
      <w:pPr>
        <w:ind w:left="2665" w:hanging="360"/>
      </w:pPr>
      <w:rPr/>
    </w:lvl>
    <w:lvl w:ilvl="4">
      <w:start w:val="0"/>
      <w:numFmt w:val="bullet"/>
      <w:lvlText w:val="•"/>
      <w:lvlJc w:val="left"/>
      <w:pPr>
        <w:ind w:left="3400" w:hanging="360"/>
      </w:pPr>
      <w:rPr/>
    </w:lvl>
    <w:lvl w:ilvl="5">
      <w:start w:val="0"/>
      <w:numFmt w:val="bullet"/>
      <w:lvlText w:val="•"/>
      <w:lvlJc w:val="left"/>
      <w:pPr>
        <w:ind w:left="4135" w:hanging="360"/>
      </w:pPr>
      <w:rPr/>
    </w:lvl>
    <w:lvl w:ilvl="6">
      <w:start w:val="0"/>
      <w:numFmt w:val="bullet"/>
      <w:lvlText w:val="•"/>
      <w:lvlJc w:val="left"/>
      <w:pPr>
        <w:ind w:left="4870" w:hanging="360"/>
      </w:pPr>
      <w:rPr/>
    </w:lvl>
    <w:lvl w:ilvl="7">
      <w:start w:val="0"/>
      <w:numFmt w:val="bullet"/>
      <w:lvlText w:val="•"/>
      <w:lvlJc w:val="left"/>
      <w:pPr>
        <w:ind w:left="5605" w:hanging="360"/>
      </w:pPr>
      <w:rPr/>
    </w:lvl>
    <w:lvl w:ilvl="8">
      <w:start w:val="0"/>
      <w:numFmt w:val="bullet"/>
      <w:lvlText w:val="•"/>
      <w:lvlJc w:val="left"/>
      <w:pPr>
        <w:ind w:left="6340" w:hanging="360"/>
      </w:pPr>
      <w:rPr/>
    </w:lvl>
  </w:abstractNum>
  <w:abstractNum w:abstractNumId="13">
    <w:lvl w:ilvl="0">
      <w:start w:val="0"/>
      <w:numFmt w:val="bullet"/>
      <w:lvlText w:val="●"/>
      <w:lvlJc w:val="left"/>
      <w:pPr>
        <w:ind w:left="574" w:hanging="360"/>
      </w:pPr>
      <w:rPr>
        <w:rFonts w:ascii="Noto Sans Symbols" w:cs="Noto Sans Symbols" w:eastAsia="Noto Sans Symbols" w:hAnsi="Noto Sans Symbols"/>
        <w:sz w:val="20"/>
        <w:szCs w:val="20"/>
      </w:rPr>
    </w:lvl>
    <w:lvl w:ilvl="1">
      <w:start w:val="1"/>
      <w:numFmt w:val="bullet"/>
      <w:lvlText w:val="o"/>
      <w:lvlJc w:val="left"/>
      <w:pPr>
        <w:ind w:left="1547" w:hanging="360"/>
      </w:pPr>
      <w:rPr>
        <w:rFonts w:ascii="Courier New" w:cs="Courier New" w:eastAsia="Courier New" w:hAnsi="Courier New"/>
      </w:rPr>
    </w:lvl>
    <w:lvl w:ilvl="2">
      <w:start w:val="1"/>
      <w:numFmt w:val="bullet"/>
      <w:lvlText w:val="▪"/>
      <w:lvlJc w:val="left"/>
      <w:pPr>
        <w:ind w:left="2267" w:hanging="360"/>
      </w:pPr>
      <w:rPr>
        <w:rFonts w:ascii="Noto Sans Symbols" w:cs="Noto Sans Symbols" w:eastAsia="Noto Sans Symbols" w:hAnsi="Noto Sans Symbols"/>
      </w:rPr>
    </w:lvl>
    <w:lvl w:ilvl="3">
      <w:start w:val="1"/>
      <w:numFmt w:val="bullet"/>
      <w:lvlText w:val="●"/>
      <w:lvlJc w:val="left"/>
      <w:pPr>
        <w:ind w:left="2987" w:hanging="360"/>
      </w:pPr>
      <w:rPr>
        <w:rFonts w:ascii="Noto Sans Symbols" w:cs="Noto Sans Symbols" w:eastAsia="Noto Sans Symbols" w:hAnsi="Noto Sans Symbols"/>
      </w:rPr>
    </w:lvl>
    <w:lvl w:ilvl="4">
      <w:start w:val="1"/>
      <w:numFmt w:val="bullet"/>
      <w:lvlText w:val="o"/>
      <w:lvlJc w:val="left"/>
      <w:pPr>
        <w:ind w:left="3707" w:hanging="360"/>
      </w:pPr>
      <w:rPr>
        <w:rFonts w:ascii="Courier New" w:cs="Courier New" w:eastAsia="Courier New" w:hAnsi="Courier New"/>
      </w:rPr>
    </w:lvl>
    <w:lvl w:ilvl="5">
      <w:start w:val="1"/>
      <w:numFmt w:val="bullet"/>
      <w:lvlText w:val="▪"/>
      <w:lvlJc w:val="left"/>
      <w:pPr>
        <w:ind w:left="4427" w:hanging="360"/>
      </w:pPr>
      <w:rPr>
        <w:rFonts w:ascii="Noto Sans Symbols" w:cs="Noto Sans Symbols" w:eastAsia="Noto Sans Symbols" w:hAnsi="Noto Sans Symbols"/>
      </w:rPr>
    </w:lvl>
    <w:lvl w:ilvl="6">
      <w:start w:val="1"/>
      <w:numFmt w:val="bullet"/>
      <w:lvlText w:val="●"/>
      <w:lvlJc w:val="left"/>
      <w:pPr>
        <w:ind w:left="5147" w:hanging="360"/>
      </w:pPr>
      <w:rPr>
        <w:rFonts w:ascii="Noto Sans Symbols" w:cs="Noto Sans Symbols" w:eastAsia="Noto Sans Symbols" w:hAnsi="Noto Sans Symbols"/>
      </w:rPr>
    </w:lvl>
    <w:lvl w:ilvl="7">
      <w:start w:val="1"/>
      <w:numFmt w:val="bullet"/>
      <w:lvlText w:val="o"/>
      <w:lvlJc w:val="left"/>
      <w:pPr>
        <w:ind w:left="5867" w:hanging="360"/>
      </w:pPr>
      <w:rPr>
        <w:rFonts w:ascii="Courier New" w:cs="Courier New" w:eastAsia="Courier New" w:hAnsi="Courier New"/>
      </w:rPr>
    </w:lvl>
    <w:lvl w:ilvl="8">
      <w:start w:val="1"/>
      <w:numFmt w:val="bullet"/>
      <w:lvlText w:val="▪"/>
      <w:lvlJc w:val="left"/>
      <w:pPr>
        <w:ind w:left="6587" w:hanging="360"/>
      </w:pPr>
      <w:rPr>
        <w:rFonts w:ascii="Noto Sans Symbols" w:cs="Noto Sans Symbols" w:eastAsia="Noto Sans Symbols" w:hAnsi="Noto Sans Symbols"/>
      </w:rPr>
    </w:lvl>
  </w:abstractNum>
  <w:abstractNum w:abstractNumId="1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9">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lang w:bidi="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10"/>
    </w:pPr>
    <w:rPr>
      <w:sz w:val="20"/>
      <w:szCs w:val="20"/>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467" w:hanging="360"/>
    </w:pPr>
  </w:style>
  <w:style w:type="character" w:styleId="Hyperlink">
    <w:name w:val="Hyperlink"/>
    <w:basedOn w:val="DefaultParagraphFont"/>
    <w:uiPriority w:val="99"/>
    <w:unhideWhenUsed w:val="1"/>
    <w:rsid w:val="00646FED"/>
    <w:rPr>
      <w:color w:val="0000ff" w:themeColor="hyperlink"/>
      <w:u w:val="single"/>
    </w:rPr>
  </w:style>
  <w:style w:type="paragraph" w:styleId="Header">
    <w:name w:val="header"/>
    <w:basedOn w:val="Normal"/>
    <w:link w:val="HeaderChar"/>
    <w:uiPriority w:val="99"/>
    <w:unhideWhenUsed w:val="1"/>
    <w:rsid w:val="00B21E13"/>
    <w:pPr>
      <w:tabs>
        <w:tab w:val="center" w:pos="4680"/>
        <w:tab w:val="right" w:pos="9360"/>
      </w:tabs>
    </w:pPr>
  </w:style>
  <w:style w:type="character" w:styleId="HeaderChar" w:customStyle="1">
    <w:name w:val="Header Char"/>
    <w:basedOn w:val="DefaultParagraphFont"/>
    <w:link w:val="Header"/>
    <w:uiPriority w:val="99"/>
    <w:rsid w:val="00B21E13"/>
    <w:rPr>
      <w:rFonts w:ascii="Times New Roman" w:cs="Times New Roman" w:eastAsia="Times New Roman" w:hAnsi="Times New Roman"/>
      <w:lang w:bidi="en-US"/>
    </w:rPr>
  </w:style>
  <w:style w:type="paragraph" w:styleId="Footer">
    <w:name w:val="footer"/>
    <w:basedOn w:val="Normal"/>
    <w:link w:val="FooterChar"/>
    <w:uiPriority w:val="99"/>
    <w:unhideWhenUsed w:val="1"/>
    <w:rsid w:val="00B21E13"/>
    <w:pPr>
      <w:tabs>
        <w:tab w:val="center" w:pos="4680"/>
        <w:tab w:val="right" w:pos="9360"/>
      </w:tabs>
    </w:pPr>
  </w:style>
  <w:style w:type="character" w:styleId="FooterChar" w:customStyle="1">
    <w:name w:val="Footer Char"/>
    <w:basedOn w:val="DefaultParagraphFont"/>
    <w:link w:val="Footer"/>
    <w:uiPriority w:val="99"/>
    <w:rsid w:val="00B21E13"/>
    <w:rPr>
      <w:rFonts w:ascii="Times New Roman" w:cs="Times New Roman" w:eastAsia="Times New Roman" w:hAnsi="Times New Roman"/>
      <w:lang w:bidi="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5h0gaEjVGecxoqgnoNP5dLZKQ==">CgMxLjA4AHIhMVQxeVBhYXh4MXNEMmtIWFJSV2RhMkpGbUpXV1pNYlEw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2025-03-05T16:09:00Z</dcterms:created>
  <dc:creator>BKitain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Creator">
    <vt:lpwstr>Microsoft® Office Word 2007</vt:lpwstr>
  </property>
  <property fmtid="{D5CDD505-2E9C-101B-9397-08002B2CF9AE}" pid="4" name="LastSaved">
    <vt:filetime>2024-02-02T00:00:00Z</vt:filetime>
  </property>
</Properties>
</file>